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广东中科鸿捷环保科技有限公司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上海世浦泰膜科技有限公司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hint="eastAsia" w:ascii="宋体" w:hAnsi="宋体"/>
          <w:sz w:val="24"/>
          <w:lang w:eastAsia="zh-CN"/>
        </w:rPr>
      </w:pP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bookmarkStart w:id="0" w:name="_GoBack"/>
      <w:bookmarkEnd w:id="0"/>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2020-09-18T01:24:10Z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